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6A197E" w14:textId="77777777" w:rsidR="00352AAE" w:rsidRPr="00FD1BBF" w:rsidRDefault="00352AAE" w:rsidP="00352AAE">
      <w:pPr>
        <w:spacing w:after="60" w:line="240" w:lineRule="auto"/>
        <w:jc w:val="center"/>
        <w:rPr>
          <w:rFonts w:ascii="Century Gothic" w:hAnsi="Century Gothic" w:cs="Arial"/>
          <w:b/>
        </w:rPr>
      </w:pPr>
      <w:r w:rsidRPr="00FD1BBF">
        <w:rPr>
          <w:rFonts w:ascii="Century Gothic" w:hAnsi="Century Gothic" w:cs="Arial"/>
          <w:b/>
        </w:rPr>
        <w:t>ELIZA STEPHENS</w:t>
      </w:r>
    </w:p>
    <w:p w14:paraId="0FD8A22D" w14:textId="45C776F6" w:rsidR="002E3F26" w:rsidRPr="00FD1BBF" w:rsidRDefault="002E3F26" w:rsidP="002E3F26">
      <w:pPr>
        <w:spacing w:after="60" w:line="240" w:lineRule="auto"/>
        <w:jc w:val="center"/>
        <w:rPr>
          <w:rFonts w:ascii="Century Gothic" w:hAnsi="Century Gothic" w:cs="Arial"/>
          <w:b/>
          <w:sz w:val="28"/>
          <w:szCs w:val="28"/>
        </w:rPr>
      </w:pPr>
      <w:r w:rsidRPr="00FD1BBF">
        <w:rPr>
          <w:rFonts w:ascii="Century Gothic" w:hAnsi="Century Gothic" w:cs="Arial"/>
          <w:b/>
        </w:rPr>
        <w:t>EDI</w:t>
      </w:r>
      <w:r w:rsidR="00352AAE" w:rsidRPr="00FD1BBF">
        <w:rPr>
          <w:rFonts w:ascii="Century Gothic" w:hAnsi="Century Gothic" w:cs="Arial"/>
          <w:b/>
        </w:rPr>
        <w:t>TOR</w:t>
      </w:r>
    </w:p>
    <w:p w14:paraId="3E3BBF36" w14:textId="0DB1CE3A" w:rsidR="00352AAE" w:rsidRPr="00352AAE" w:rsidRDefault="00BC4C73" w:rsidP="00352AAE">
      <w:pPr>
        <w:spacing w:after="60" w:line="240" w:lineRule="auto"/>
        <w:jc w:val="center"/>
        <w:rPr>
          <w:rFonts w:ascii="Century Gothic" w:hAnsi="Century Gothic" w:cs="Arial"/>
          <w:b/>
          <w:sz w:val="18"/>
          <w:szCs w:val="18"/>
        </w:rPr>
      </w:pPr>
      <w:r>
        <w:rPr>
          <w:rFonts w:ascii="Century Gothic" w:hAnsi="Century Gothic" w:cs="Arial"/>
          <w:b/>
          <w:sz w:val="18"/>
          <w:szCs w:val="18"/>
        </w:rPr>
        <w:t>Windy Ridge, Leiston Road, Aldeburgh, Suffolk, IP15 5QE</w:t>
      </w:r>
    </w:p>
    <w:p w14:paraId="1523482C" w14:textId="274B53C0" w:rsidR="00352AAE" w:rsidRPr="00352AAE" w:rsidRDefault="00352AAE" w:rsidP="00352AAE">
      <w:pPr>
        <w:spacing w:after="60" w:line="240" w:lineRule="auto"/>
        <w:jc w:val="center"/>
        <w:rPr>
          <w:rFonts w:ascii="Century Gothic" w:hAnsi="Century Gothic" w:cs="Arial"/>
          <w:b/>
          <w:sz w:val="18"/>
          <w:szCs w:val="18"/>
        </w:rPr>
      </w:pPr>
      <w:r w:rsidRPr="00352AAE">
        <w:rPr>
          <w:rFonts w:ascii="Century Gothic" w:hAnsi="Century Gothic" w:cs="Arial"/>
          <w:b/>
          <w:sz w:val="18"/>
          <w:szCs w:val="18"/>
        </w:rPr>
        <w:t>M:   07970</w:t>
      </w:r>
      <w:r w:rsidR="002E3F26">
        <w:rPr>
          <w:rFonts w:ascii="Century Gothic" w:hAnsi="Century Gothic" w:cs="Arial"/>
          <w:b/>
          <w:sz w:val="18"/>
          <w:szCs w:val="18"/>
        </w:rPr>
        <w:t xml:space="preserve"> </w:t>
      </w:r>
      <w:r w:rsidRPr="00352AAE">
        <w:rPr>
          <w:rFonts w:ascii="Century Gothic" w:hAnsi="Century Gothic" w:cs="Arial"/>
          <w:b/>
          <w:sz w:val="18"/>
          <w:szCs w:val="18"/>
        </w:rPr>
        <w:t>155</w:t>
      </w:r>
      <w:r w:rsidR="002E3F26">
        <w:rPr>
          <w:rFonts w:ascii="Century Gothic" w:hAnsi="Century Gothic" w:cs="Arial"/>
          <w:b/>
          <w:sz w:val="18"/>
          <w:szCs w:val="18"/>
        </w:rPr>
        <w:t xml:space="preserve"> </w:t>
      </w:r>
      <w:r w:rsidRPr="00352AAE">
        <w:rPr>
          <w:rFonts w:ascii="Century Gothic" w:hAnsi="Century Gothic" w:cs="Arial"/>
          <w:b/>
          <w:sz w:val="18"/>
          <w:szCs w:val="18"/>
        </w:rPr>
        <w:t>575</w:t>
      </w:r>
    </w:p>
    <w:p w14:paraId="05947364" w14:textId="102BA2B2" w:rsidR="00352AAE" w:rsidRDefault="00352AAE" w:rsidP="00352AAE">
      <w:pPr>
        <w:spacing w:after="60" w:line="240" w:lineRule="auto"/>
        <w:jc w:val="center"/>
        <w:rPr>
          <w:rFonts w:ascii="Century Gothic" w:hAnsi="Century Gothic" w:cs="Arial"/>
          <w:b/>
          <w:sz w:val="18"/>
          <w:szCs w:val="18"/>
        </w:rPr>
      </w:pPr>
      <w:r w:rsidRPr="00352AAE">
        <w:rPr>
          <w:rFonts w:ascii="Century Gothic" w:hAnsi="Century Gothic" w:cs="Arial"/>
          <w:b/>
          <w:sz w:val="18"/>
          <w:szCs w:val="18"/>
        </w:rPr>
        <w:t>E:</w:t>
      </w:r>
      <w:r w:rsidR="002E3F26">
        <w:rPr>
          <w:rFonts w:ascii="Century Gothic" w:hAnsi="Century Gothic" w:cs="Arial"/>
          <w:b/>
          <w:sz w:val="18"/>
          <w:szCs w:val="18"/>
        </w:rPr>
        <w:t xml:space="preserve"> </w:t>
      </w:r>
      <w:r w:rsidRPr="002E3F26">
        <w:rPr>
          <w:rFonts w:ascii="Century Gothic" w:hAnsi="Century Gothic" w:cs="Arial"/>
          <w:b/>
          <w:color w:val="000000" w:themeColor="text1"/>
          <w:sz w:val="18"/>
          <w:szCs w:val="18"/>
        </w:rPr>
        <w:t xml:space="preserve"> </w:t>
      </w:r>
      <w:hyperlink r:id="rId5" w:history="1">
        <w:r w:rsidR="002E3F26" w:rsidRPr="002E3F26">
          <w:rPr>
            <w:rStyle w:val="Hyperlink"/>
            <w:rFonts w:ascii="Century Gothic" w:hAnsi="Century Gothic" w:cs="Arial"/>
            <w:b/>
            <w:color w:val="000000" w:themeColor="text1"/>
            <w:sz w:val="18"/>
            <w:szCs w:val="18"/>
            <w:u w:val="none"/>
          </w:rPr>
          <w:t>elizastephens@aol.com</w:t>
        </w:r>
      </w:hyperlink>
    </w:p>
    <w:p w14:paraId="04D25F62" w14:textId="77777777" w:rsidR="002E3F26" w:rsidRPr="00352AAE" w:rsidRDefault="002E3F26" w:rsidP="00352AAE">
      <w:pPr>
        <w:spacing w:after="60" w:line="240" w:lineRule="auto"/>
        <w:jc w:val="center"/>
        <w:rPr>
          <w:rFonts w:ascii="Century Gothic" w:hAnsi="Century Gothic" w:cs="Arial"/>
          <w:b/>
          <w:sz w:val="18"/>
          <w:szCs w:val="18"/>
        </w:rPr>
      </w:pPr>
    </w:p>
    <w:p w14:paraId="2B1B67AC" w14:textId="77777777" w:rsidR="00352AAE" w:rsidRPr="00352AAE" w:rsidRDefault="00352AAE" w:rsidP="00352AAE">
      <w:pPr>
        <w:spacing w:after="60" w:line="240" w:lineRule="auto"/>
        <w:jc w:val="center"/>
        <w:rPr>
          <w:rFonts w:ascii="Century Gothic" w:hAnsi="Century Gothic" w:cs="Arial"/>
          <w:b/>
          <w:sz w:val="18"/>
          <w:szCs w:val="18"/>
        </w:rPr>
      </w:pPr>
      <w:r w:rsidRPr="00352AAE">
        <w:rPr>
          <w:rFonts w:ascii="Century Gothic" w:hAnsi="Century Gothic" w:cs="Arial"/>
          <w:b/>
          <w:sz w:val="18"/>
          <w:szCs w:val="18"/>
        </w:rPr>
        <w:t xml:space="preserve">I’m an Editor with many years experience in broadcast television. Working on factual programming </w:t>
      </w:r>
      <w:r w:rsidR="001F1380">
        <w:rPr>
          <w:rFonts w:ascii="Century Gothic" w:hAnsi="Century Gothic" w:cs="Arial"/>
          <w:b/>
          <w:sz w:val="18"/>
          <w:szCs w:val="18"/>
        </w:rPr>
        <w:t xml:space="preserve">specialising in food, </w:t>
      </w:r>
      <w:r w:rsidRPr="00352AAE">
        <w:rPr>
          <w:rFonts w:ascii="Century Gothic" w:hAnsi="Century Gothic" w:cs="Arial"/>
          <w:b/>
          <w:sz w:val="18"/>
          <w:szCs w:val="18"/>
        </w:rPr>
        <w:t xml:space="preserve">music, current affairs and documentary. In the last few years I have been particularly interested in working on observational documentaries.  Films </w:t>
      </w:r>
      <w:r w:rsidR="001F1380">
        <w:rPr>
          <w:rFonts w:ascii="Century Gothic" w:hAnsi="Century Gothic" w:cs="Arial"/>
          <w:b/>
          <w:sz w:val="18"/>
          <w:szCs w:val="18"/>
        </w:rPr>
        <w:t xml:space="preserve">that </w:t>
      </w:r>
      <w:r w:rsidRPr="00352AAE">
        <w:rPr>
          <w:rFonts w:ascii="Century Gothic" w:hAnsi="Century Gothic" w:cs="Arial"/>
          <w:b/>
          <w:sz w:val="18"/>
          <w:szCs w:val="18"/>
        </w:rPr>
        <w:t>will change the way people see the world</w:t>
      </w:r>
    </w:p>
    <w:p w14:paraId="757852FD" w14:textId="77777777" w:rsidR="00C62318" w:rsidRDefault="00C62318" w:rsidP="00D03563">
      <w:pPr>
        <w:spacing w:after="60" w:line="240" w:lineRule="auto"/>
        <w:jc w:val="both"/>
        <w:rPr>
          <w:rFonts w:ascii="Century Gothic" w:hAnsi="Century Gothic" w:cs="Arial"/>
          <w:sz w:val="18"/>
          <w:szCs w:val="18"/>
        </w:rPr>
      </w:pPr>
    </w:p>
    <w:p w14:paraId="068BE542" w14:textId="6E9AD7FC" w:rsidR="00D03563" w:rsidRDefault="00791B20" w:rsidP="00D03563">
      <w:pPr>
        <w:spacing w:after="60" w:line="240" w:lineRule="auto"/>
        <w:jc w:val="both"/>
        <w:rPr>
          <w:rFonts w:ascii="Century Gothic" w:hAnsi="Century Gothic" w:cs="Arial"/>
          <w:sz w:val="18"/>
          <w:szCs w:val="18"/>
        </w:rPr>
      </w:pPr>
      <w:r>
        <w:rPr>
          <w:rFonts w:ascii="Century Gothic" w:hAnsi="Century Gothic" w:cs="Arial"/>
          <w:sz w:val="18"/>
          <w:szCs w:val="18"/>
        </w:rPr>
        <w:t>Ap</w:t>
      </w:r>
      <w:r w:rsidR="00C62318">
        <w:rPr>
          <w:rFonts w:ascii="Century Gothic" w:hAnsi="Century Gothic" w:cs="Arial"/>
          <w:sz w:val="18"/>
          <w:szCs w:val="18"/>
        </w:rPr>
        <w:t>ril 2018 – May 2018  - BREADLINE</w:t>
      </w:r>
      <w:r w:rsidRPr="00352AAE">
        <w:rPr>
          <w:rFonts w:ascii="Century Gothic" w:hAnsi="Century Gothic" w:cs="Arial"/>
          <w:sz w:val="18"/>
          <w:szCs w:val="18"/>
        </w:rPr>
        <w:t xml:space="preserve"> - </w:t>
      </w:r>
      <w:r w:rsidR="00C62318">
        <w:rPr>
          <w:rFonts w:ascii="Century Gothic" w:hAnsi="Century Gothic" w:cs="Arial"/>
          <w:sz w:val="18"/>
          <w:szCs w:val="18"/>
        </w:rPr>
        <w:t>Assistant</w:t>
      </w:r>
      <w:r>
        <w:rPr>
          <w:rFonts w:ascii="Century Gothic" w:hAnsi="Century Gothic" w:cs="Arial"/>
          <w:sz w:val="18"/>
          <w:szCs w:val="18"/>
        </w:rPr>
        <w:t xml:space="preserve"> </w:t>
      </w:r>
      <w:r w:rsidRPr="00352AAE">
        <w:rPr>
          <w:rFonts w:ascii="Century Gothic" w:hAnsi="Century Gothic" w:cs="Arial"/>
          <w:sz w:val="18"/>
          <w:szCs w:val="18"/>
        </w:rPr>
        <w:t xml:space="preserve">Editor </w:t>
      </w:r>
      <w:r w:rsidR="00D03563">
        <w:rPr>
          <w:rFonts w:ascii="Century Gothic" w:hAnsi="Century Gothic" w:cs="Arial"/>
          <w:sz w:val="18"/>
          <w:szCs w:val="18"/>
        </w:rPr>
        <w:t xml:space="preserve">on </w:t>
      </w:r>
      <w:r w:rsidR="00C62318">
        <w:rPr>
          <w:rFonts w:ascii="Century Gothic" w:hAnsi="Century Gothic" w:cs="Arial"/>
          <w:sz w:val="18"/>
          <w:szCs w:val="18"/>
        </w:rPr>
        <w:t xml:space="preserve">4 x 1hour </w:t>
      </w:r>
      <w:r w:rsidRPr="00352AAE">
        <w:rPr>
          <w:rFonts w:ascii="Century Gothic" w:hAnsi="Century Gothic" w:cs="Arial"/>
          <w:sz w:val="18"/>
          <w:szCs w:val="18"/>
        </w:rPr>
        <w:t>documentary seri</w:t>
      </w:r>
      <w:r w:rsidR="00D03563">
        <w:rPr>
          <w:rFonts w:ascii="Century Gothic" w:hAnsi="Century Gothic" w:cs="Arial"/>
          <w:sz w:val="18"/>
          <w:szCs w:val="18"/>
        </w:rPr>
        <w:t>es for BBC2</w:t>
      </w:r>
      <w:r w:rsidR="00C62318">
        <w:rPr>
          <w:rFonts w:ascii="Century Gothic" w:hAnsi="Century Gothic" w:cs="Arial"/>
          <w:sz w:val="18"/>
          <w:szCs w:val="18"/>
        </w:rPr>
        <w:t xml:space="preserve"> a</w:t>
      </w:r>
    </w:p>
    <w:p w14:paraId="4A76C3D7" w14:textId="19242D89" w:rsidR="00791B20" w:rsidRDefault="00D03563" w:rsidP="00D03563">
      <w:pPr>
        <w:spacing w:after="60" w:line="240" w:lineRule="auto"/>
        <w:jc w:val="both"/>
        <w:rPr>
          <w:rFonts w:ascii="Century Gothic" w:hAnsi="Century Gothic" w:cs="Arial"/>
          <w:sz w:val="18"/>
          <w:szCs w:val="18"/>
        </w:rPr>
      </w:pPr>
      <w:r>
        <w:rPr>
          <w:rFonts w:ascii="Century Gothic" w:hAnsi="Century Gothic" w:cs="Arial"/>
          <w:sz w:val="18"/>
          <w:szCs w:val="18"/>
        </w:rPr>
        <w:t xml:space="preserve">      </w:t>
      </w:r>
      <w:r w:rsidR="00C62318">
        <w:rPr>
          <w:rFonts w:ascii="Century Gothic" w:hAnsi="Century Gothic" w:cs="Arial"/>
          <w:sz w:val="18"/>
          <w:szCs w:val="18"/>
        </w:rPr>
        <w:t xml:space="preserve"> at KEO</w:t>
      </w:r>
      <w:r>
        <w:rPr>
          <w:rFonts w:ascii="Century Gothic" w:hAnsi="Century Gothic" w:cs="Arial"/>
          <w:sz w:val="18"/>
          <w:szCs w:val="18"/>
        </w:rPr>
        <w:t xml:space="preserve"> Films. </w:t>
      </w:r>
      <w:r w:rsidR="00C62318">
        <w:rPr>
          <w:rFonts w:ascii="Century Gothic" w:hAnsi="Century Gothic" w:cs="Arial"/>
          <w:sz w:val="18"/>
          <w:szCs w:val="18"/>
        </w:rPr>
        <w:t xml:space="preserve"> Series Editor – Simon Sykes</w:t>
      </w:r>
      <w:r w:rsidR="006E4C8D">
        <w:rPr>
          <w:rFonts w:ascii="Century Gothic" w:hAnsi="Century Gothic" w:cs="Arial"/>
          <w:sz w:val="18"/>
          <w:szCs w:val="18"/>
        </w:rPr>
        <w:t xml:space="preserve"> (Bafta winner – editing- 2018)</w:t>
      </w:r>
      <w:r w:rsidR="00C62318">
        <w:rPr>
          <w:rFonts w:ascii="Century Gothic" w:hAnsi="Century Gothic" w:cs="Arial"/>
          <w:sz w:val="18"/>
          <w:szCs w:val="18"/>
        </w:rPr>
        <w:t xml:space="preserve"> </w:t>
      </w:r>
      <w:r>
        <w:rPr>
          <w:rFonts w:ascii="Century Gothic" w:hAnsi="Century Gothic" w:cs="Arial"/>
          <w:sz w:val="18"/>
          <w:szCs w:val="18"/>
        </w:rPr>
        <w:t xml:space="preserve">      </w:t>
      </w:r>
    </w:p>
    <w:p w14:paraId="1B3D5CB4" w14:textId="0CE47B15" w:rsidR="00352AAE" w:rsidRPr="00352AAE" w:rsidRDefault="002E3F26" w:rsidP="003D1556">
      <w:pPr>
        <w:spacing w:after="60" w:line="240" w:lineRule="auto"/>
        <w:jc w:val="both"/>
        <w:rPr>
          <w:rFonts w:ascii="Century Gothic" w:hAnsi="Century Gothic" w:cs="Arial"/>
          <w:sz w:val="18"/>
          <w:szCs w:val="18"/>
        </w:rPr>
      </w:pPr>
      <w:r>
        <w:rPr>
          <w:rFonts w:ascii="Century Gothic" w:hAnsi="Century Gothic" w:cs="Arial"/>
          <w:sz w:val="18"/>
          <w:szCs w:val="18"/>
        </w:rPr>
        <w:t>April 2016 – July 2017  - EDEN</w:t>
      </w:r>
      <w:r w:rsidR="00352AAE" w:rsidRPr="00352AAE">
        <w:rPr>
          <w:rFonts w:ascii="Century Gothic" w:hAnsi="Century Gothic" w:cs="Arial"/>
          <w:sz w:val="18"/>
          <w:szCs w:val="18"/>
        </w:rPr>
        <w:t xml:space="preserve">  - Editor </w:t>
      </w:r>
      <w:r w:rsidR="003D1556">
        <w:rPr>
          <w:rFonts w:ascii="Century Gothic" w:hAnsi="Century Gothic" w:cs="Arial"/>
          <w:sz w:val="18"/>
          <w:szCs w:val="18"/>
        </w:rPr>
        <w:t xml:space="preserve">on 2 x 1 hour Docs and </w:t>
      </w:r>
      <w:r w:rsidR="00352AAE" w:rsidRPr="00352AAE">
        <w:rPr>
          <w:rFonts w:ascii="Century Gothic" w:hAnsi="Century Gothic" w:cs="Arial"/>
          <w:sz w:val="18"/>
          <w:szCs w:val="18"/>
        </w:rPr>
        <w:t>Junior Editor</w:t>
      </w:r>
      <w:r w:rsidR="003C6598">
        <w:rPr>
          <w:rFonts w:ascii="Century Gothic" w:hAnsi="Century Gothic" w:cs="Arial"/>
          <w:sz w:val="18"/>
          <w:szCs w:val="18"/>
        </w:rPr>
        <w:t xml:space="preserve"> on 4 others</w:t>
      </w:r>
    </w:p>
    <w:p w14:paraId="34633E57" w14:textId="4CC341A2" w:rsidR="00352AAE" w:rsidRPr="00352AAE" w:rsidRDefault="007F27F4" w:rsidP="003D1556">
      <w:pPr>
        <w:spacing w:after="60" w:line="240" w:lineRule="auto"/>
        <w:ind w:left="357"/>
        <w:jc w:val="both"/>
        <w:rPr>
          <w:rFonts w:ascii="Century Gothic" w:hAnsi="Century Gothic" w:cs="Arial"/>
          <w:sz w:val="18"/>
          <w:szCs w:val="18"/>
        </w:rPr>
      </w:pPr>
      <w:r>
        <w:rPr>
          <w:rFonts w:ascii="Century Gothic" w:hAnsi="Century Gothic" w:cs="Arial"/>
          <w:sz w:val="18"/>
          <w:szCs w:val="18"/>
        </w:rPr>
        <w:t>Rig format</w:t>
      </w:r>
      <w:r w:rsidR="008634F6">
        <w:rPr>
          <w:rFonts w:ascii="Century Gothic" w:hAnsi="Century Gothic" w:cs="Arial"/>
          <w:sz w:val="18"/>
          <w:szCs w:val="18"/>
        </w:rPr>
        <w:t xml:space="preserve"> </w:t>
      </w:r>
      <w:r w:rsidR="00352AAE" w:rsidRPr="00352AAE">
        <w:rPr>
          <w:rFonts w:ascii="Century Gothic" w:hAnsi="Century Gothic" w:cs="Arial"/>
          <w:sz w:val="18"/>
          <w:szCs w:val="18"/>
        </w:rPr>
        <w:t>documentary seri</w:t>
      </w:r>
      <w:r w:rsidR="007D43A7">
        <w:rPr>
          <w:rFonts w:ascii="Century Gothic" w:hAnsi="Century Gothic" w:cs="Arial"/>
          <w:sz w:val="18"/>
          <w:szCs w:val="18"/>
        </w:rPr>
        <w:t>es for Channel 4 at KEO Films</w:t>
      </w:r>
      <w:r w:rsidR="003D1556">
        <w:rPr>
          <w:rFonts w:ascii="Century Gothic" w:hAnsi="Century Gothic" w:cs="Arial"/>
          <w:sz w:val="18"/>
          <w:szCs w:val="18"/>
        </w:rPr>
        <w:t xml:space="preserve">. </w:t>
      </w:r>
      <w:r w:rsidR="00352AAE" w:rsidRPr="00352AAE">
        <w:rPr>
          <w:rFonts w:ascii="Century Gothic" w:hAnsi="Century Gothic" w:cs="Arial"/>
          <w:sz w:val="18"/>
          <w:szCs w:val="18"/>
        </w:rPr>
        <w:t xml:space="preserve">Series Editor - </w:t>
      </w:r>
      <w:r w:rsidR="005B32B2" w:rsidRPr="00352AAE">
        <w:rPr>
          <w:rFonts w:ascii="Century Gothic" w:hAnsi="Century Gothic" w:cs="Arial"/>
          <w:sz w:val="18"/>
          <w:szCs w:val="18"/>
        </w:rPr>
        <w:t>Sunshine</w:t>
      </w:r>
      <w:r w:rsidR="00352AAE" w:rsidRPr="00352AAE">
        <w:rPr>
          <w:rFonts w:ascii="Century Gothic" w:hAnsi="Century Gothic" w:cs="Arial"/>
          <w:sz w:val="18"/>
          <w:szCs w:val="18"/>
        </w:rPr>
        <w:t xml:space="preserve"> Jackson</w:t>
      </w:r>
      <w:r w:rsidR="006E4C8D">
        <w:rPr>
          <w:rFonts w:ascii="Century Gothic" w:hAnsi="Century Gothic" w:cs="Arial"/>
          <w:sz w:val="18"/>
          <w:szCs w:val="18"/>
        </w:rPr>
        <w:t xml:space="preserve"> (Bafta winner – editing -2018)</w:t>
      </w:r>
    </w:p>
    <w:p w14:paraId="5E5B6E9D" w14:textId="1A4248CF" w:rsidR="00352AAE" w:rsidRPr="00352AAE" w:rsidRDefault="00352AAE" w:rsidP="003D1556">
      <w:pPr>
        <w:spacing w:after="60" w:line="240" w:lineRule="auto"/>
        <w:jc w:val="both"/>
        <w:rPr>
          <w:rFonts w:ascii="Century Gothic" w:hAnsi="Century Gothic" w:cs="Arial"/>
          <w:sz w:val="18"/>
          <w:szCs w:val="18"/>
        </w:rPr>
      </w:pPr>
      <w:r w:rsidRPr="00352AAE">
        <w:rPr>
          <w:rFonts w:ascii="Century Gothic" w:hAnsi="Century Gothic" w:cs="Arial"/>
          <w:sz w:val="18"/>
          <w:szCs w:val="18"/>
        </w:rPr>
        <w:t xml:space="preserve">Nov 2015 – March </w:t>
      </w:r>
      <w:proofErr w:type="gramStart"/>
      <w:r w:rsidRPr="00352AAE">
        <w:rPr>
          <w:rFonts w:ascii="Century Gothic" w:hAnsi="Century Gothic" w:cs="Arial"/>
          <w:sz w:val="18"/>
          <w:szCs w:val="18"/>
        </w:rPr>
        <w:t>2016  -</w:t>
      </w:r>
      <w:proofErr w:type="gramEnd"/>
      <w:r w:rsidRPr="00352AAE">
        <w:rPr>
          <w:rFonts w:ascii="Century Gothic" w:hAnsi="Century Gothic" w:cs="Arial"/>
          <w:sz w:val="18"/>
          <w:szCs w:val="18"/>
        </w:rPr>
        <w:t xml:space="preserve"> 999 WHATS YOUR EMERGENCY – Assistant </w:t>
      </w:r>
      <w:r w:rsidR="002E3F26">
        <w:rPr>
          <w:rFonts w:ascii="Century Gothic" w:hAnsi="Century Gothic" w:cs="Arial"/>
          <w:sz w:val="18"/>
          <w:szCs w:val="18"/>
        </w:rPr>
        <w:t>E</w:t>
      </w:r>
      <w:r w:rsidRPr="00352AAE">
        <w:rPr>
          <w:rFonts w:ascii="Century Gothic" w:hAnsi="Century Gothic" w:cs="Arial"/>
          <w:sz w:val="18"/>
          <w:szCs w:val="18"/>
        </w:rPr>
        <w:t xml:space="preserve">ditor </w:t>
      </w:r>
    </w:p>
    <w:p w14:paraId="74AF6329" w14:textId="77777777" w:rsidR="00352AAE" w:rsidRPr="00352AAE" w:rsidRDefault="00352AAE" w:rsidP="003D1556">
      <w:pPr>
        <w:spacing w:after="60" w:line="240" w:lineRule="auto"/>
        <w:ind w:left="357"/>
        <w:jc w:val="both"/>
        <w:rPr>
          <w:rFonts w:ascii="Century Gothic" w:hAnsi="Century Gothic" w:cs="Arial"/>
          <w:sz w:val="18"/>
          <w:szCs w:val="18"/>
        </w:rPr>
      </w:pPr>
      <w:r w:rsidRPr="00352AAE">
        <w:rPr>
          <w:rFonts w:ascii="Century Gothic" w:hAnsi="Century Gothic" w:cs="Arial"/>
          <w:sz w:val="18"/>
          <w:szCs w:val="18"/>
        </w:rPr>
        <w:t>13x 1 hour docs for Channel 4 at Blast Films.  Series Editor – Jo Able</w:t>
      </w:r>
    </w:p>
    <w:p w14:paraId="077C0BD7" w14:textId="77777777" w:rsidR="00352AAE" w:rsidRPr="00352AAE" w:rsidRDefault="00352AAE" w:rsidP="003D1556">
      <w:pPr>
        <w:spacing w:after="60" w:line="240" w:lineRule="auto"/>
        <w:ind w:left="357"/>
        <w:jc w:val="both"/>
        <w:rPr>
          <w:rFonts w:ascii="Century Gothic" w:hAnsi="Century Gothic" w:cs="Arial"/>
          <w:sz w:val="18"/>
          <w:szCs w:val="18"/>
        </w:rPr>
      </w:pPr>
      <w:r w:rsidRPr="00352AAE">
        <w:rPr>
          <w:rFonts w:ascii="Century Gothic" w:hAnsi="Century Gothic" w:cs="Arial"/>
          <w:sz w:val="18"/>
          <w:szCs w:val="18"/>
        </w:rPr>
        <w:t>Worked as Assistant Editor on this project to gain experience working on large Rig format shows</w:t>
      </w:r>
    </w:p>
    <w:p w14:paraId="3CDEF8F8" w14:textId="77777777" w:rsidR="00352AAE" w:rsidRPr="00352AAE" w:rsidRDefault="00352AAE" w:rsidP="003D1556">
      <w:pPr>
        <w:spacing w:after="60" w:line="240" w:lineRule="auto"/>
        <w:jc w:val="both"/>
        <w:rPr>
          <w:rFonts w:ascii="Century Gothic" w:hAnsi="Century Gothic" w:cs="Arial"/>
          <w:sz w:val="18"/>
          <w:szCs w:val="18"/>
        </w:rPr>
      </w:pPr>
      <w:r w:rsidRPr="00352AAE">
        <w:rPr>
          <w:rFonts w:ascii="Century Gothic" w:hAnsi="Century Gothic" w:cs="Arial"/>
          <w:sz w:val="18"/>
          <w:szCs w:val="18"/>
        </w:rPr>
        <w:t>July 2014 – Jan 2015  - HERE COME THE ROMANIANS – Additional Editor</w:t>
      </w:r>
    </w:p>
    <w:p w14:paraId="51020EF8" w14:textId="6BBE84BB" w:rsidR="00352AAE" w:rsidRPr="00352AAE" w:rsidRDefault="00352AAE" w:rsidP="003D1556">
      <w:pPr>
        <w:spacing w:after="60" w:line="240" w:lineRule="auto"/>
        <w:ind w:left="357"/>
        <w:jc w:val="both"/>
        <w:rPr>
          <w:rFonts w:ascii="Century Gothic" w:hAnsi="Century Gothic" w:cs="Arial"/>
          <w:sz w:val="18"/>
          <w:szCs w:val="18"/>
        </w:rPr>
      </w:pPr>
      <w:r w:rsidRPr="00352AAE">
        <w:rPr>
          <w:rFonts w:ascii="Century Gothic" w:hAnsi="Century Gothic" w:cs="Arial"/>
          <w:sz w:val="18"/>
          <w:szCs w:val="18"/>
        </w:rPr>
        <w:t xml:space="preserve">3x 1 hour docs for Channel 4 at KEO Films.  Directed by James </w:t>
      </w:r>
      <w:proofErr w:type="spellStart"/>
      <w:r w:rsidRPr="00352AAE">
        <w:rPr>
          <w:rFonts w:ascii="Century Gothic" w:hAnsi="Century Gothic" w:cs="Arial"/>
          <w:sz w:val="18"/>
          <w:szCs w:val="18"/>
        </w:rPr>
        <w:t>Blumel</w:t>
      </w:r>
      <w:proofErr w:type="spellEnd"/>
      <w:r w:rsidR="006E4C8D">
        <w:rPr>
          <w:rFonts w:ascii="Century Gothic" w:hAnsi="Century Gothic" w:cs="Arial"/>
          <w:sz w:val="18"/>
          <w:szCs w:val="18"/>
        </w:rPr>
        <w:t xml:space="preserve"> edited by Simon Sykes</w:t>
      </w:r>
    </w:p>
    <w:p w14:paraId="570527DE" w14:textId="1CD4661F" w:rsidR="00352AAE" w:rsidRPr="00352AAE" w:rsidRDefault="00352AAE" w:rsidP="003D1556">
      <w:pPr>
        <w:spacing w:after="60" w:line="240" w:lineRule="auto"/>
        <w:ind w:left="357"/>
        <w:jc w:val="both"/>
        <w:rPr>
          <w:rFonts w:ascii="Century Gothic" w:hAnsi="Century Gothic" w:cs="Arial"/>
          <w:sz w:val="18"/>
          <w:szCs w:val="18"/>
        </w:rPr>
      </w:pPr>
      <w:r w:rsidRPr="006E4C8D">
        <w:rPr>
          <w:rFonts w:ascii="Century Gothic" w:hAnsi="Century Gothic" w:cs="Arial"/>
          <w:b/>
          <w:bCs/>
          <w:sz w:val="18"/>
          <w:szCs w:val="18"/>
        </w:rPr>
        <w:t>Winner of the</w:t>
      </w:r>
      <w:r w:rsidRPr="00352AAE">
        <w:rPr>
          <w:rFonts w:ascii="Century Gothic" w:hAnsi="Century Gothic" w:cs="Arial"/>
          <w:sz w:val="18"/>
          <w:szCs w:val="18"/>
        </w:rPr>
        <w:t xml:space="preserve"> </w:t>
      </w:r>
      <w:r w:rsidRPr="006E4C8D">
        <w:rPr>
          <w:rFonts w:ascii="Century Gothic" w:hAnsi="Century Gothic" w:cs="Arial"/>
          <w:b/>
          <w:bCs/>
          <w:sz w:val="18"/>
          <w:szCs w:val="18"/>
        </w:rPr>
        <w:t>Grierson Envy</w:t>
      </w:r>
      <w:r w:rsidRPr="00352AAE">
        <w:rPr>
          <w:rFonts w:ascii="Century Gothic" w:hAnsi="Century Gothic" w:cs="Arial"/>
          <w:sz w:val="18"/>
          <w:szCs w:val="18"/>
        </w:rPr>
        <w:t xml:space="preserve">, </w:t>
      </w:r>
      <w:r w:rsidRPr="006E4C8D">
        <w:rPr>
          <w:rFonts w:ascii="Century Gothic" w:hAnsi="Century Gothic" w:cs="Arial"/>
          <w:b/>
          <w:bCs/>
          <w:sz w:val="18"/>
          <w:szCs w:val="18"/>
        </w:rPr>
        <w:t>Broadcast and RTS awards f</w:t>
      </w:r>
      <w:r w:rsidR="007D43A7" w:rsidRPr="006E4C8D">
        <w:rPr>
          <w:rFonts w:ascii="Century Gothic" w:hAnsi="Century Gothic" w:cs="Arial"/>
          <w:b/>
          <w:bCs/>
          <w:sz w:val="18"/>
          <w:szCs w:val="18"/>
        </w:rPr>
        <w:t>or best documentary series 2015</w:t>
      </w:r>
    </w:p>
    <w:p w14:paraId="7BD75F70" w14:textId="77777777" w:rsidR="00352AAE" w:rsidRPr="00352AAE" w:rsidRDefault="00352AAE" w:rsidP="00352AAE">
      <w:pPr>
        <w:spacing w:after="60" w:line="240" w:lineRule="auto"/>
        <w:ind w:left="357"/>
        <w:jc w:val="both"/>
        <w:rPr>
          <w:rFonts w:ascii="Century Gothic" w:hAnsi="Century Gothic" w:cs="Arial"/>
          <w:sz w:val="18"/>
          <w:szCs w:val="18"/>
        </w:rPr>
      </w:pPr>
    </w:p>
    <w:p w14:paraId="10754C31" w14:textId="130140BB" w:rsidR="00352AAE" w:rsidRPr="00352AAE" w:rsidRDefault="00B54E14" w:rsidP="00352AAE">
      <w:pPr>
        <w:spacing w:after="60"/>
        <w:jc w:val="both"/>
        <w:rPr>
          <w:rFonts w:ascii="Century Gothic" w:hAnsi="Century Gothic" w:cs="Arial"/>
          <w:sz w:val="18"/>
          <w:szCs w:val="18"/>
        </w:rPr>
      </w:pPr>
      <w:r>
        <w:rPr>
          <w:rFonts w:ascii="Century Gothic" w:hAnsi="Century Gothic" w:cs="Arial"/>
          <w:sz w:val="18"/>
          <w:szCs w:val="18"/>
        </w:rPr>
        <w:t>1990-2003 - Full time Freelance E</w:t>
      </w:r>
      <w:r w:rsidR="00352AAE" w:rsidRPr="00352AAE">
        <w:rPr>
          <w:rFonts w:ascii="Century Gothic" w:hAnsi="Century Gothic" w:cs="Arial"/>
          <w:sz w:val="18"/>
          <w:szCs w:val="18"/>
        </w:rPr>
        <w:t>ditor</w:t>
      </w:r>
      <w:bookmarkStart w:id="0" w:name="_GoBack"/>
      <w:bookmarkEnd w:id="0"/>
    </w:p>
    <w:p w14:paraId="7EF8BB0E" w14:textId="2B5E17F8" w:rsidR="00352AAE" w:rsidRPr="00352AAE" w:rsidRDefault="00352AAE" w:rsidP="00352AAE">
      <w:pPr>
        <w:pStyle w:val="ListParagraph"/>
        <w:numPr>
          <w:ilvl w:val="0"/>
          <w:numId w:val="1"/>
        </w:numPr>
        <w:spacing w:after="60"/>
        <w:jc w:val="both"/>
        <w:rPr>
          <w:rFonts w:ascii="Century Gothic" w:hAnsi="Century Gothic" w:cs="Arial"/>
          <w:sz w:val="18"/>
          <w:szCs w:val="18"/>
        </w:rPr>
      </w:pPr>
      <w:r w:rsidRPr="00352AAE">
        <w:rPr>
          <w:rFonts w:ascii="Century Gothic" w:hAnsi="Century Gothic" w:cs="Arial"/>
          <w:sz w:val="18"/>
          <w:szCs w:val="18"/>
        </w:rPr>
        <w:t>Reading t</w:t>
      </w:r>
      <w:r w:rsidR="009D556C">
        <w:rPr>
          <w:rFonts w:ascii="Century Gothic" w:hAnsi="Century Gothic" w:cs="Arial"/>
          <w:sz w:val="18"/>
          <w:szCs w:val="18"/>
        </w:rPr>
        <w:t xml:space="preserve">he Decades – 60 min Doc </w:t>
      </w:r>
      <w:r w:rsidRPr="00352AAE">
        <w:rPr>
          <w:rFonts w:ascii="Century Gothic" w:hAnsi="Century Gothic" w:cs="Arial"/>
          <w:sz w:val="18"/>
          <w:szCs w:val="18"/>
        </w:rPr>
        <w:t>for BBC2 about history of popular fiction</w:t>
      </w:r>
    </w:p>
    <w:p w14:paraId="272CFE53" w14:textId="69E6B1E9" w:rsidR="00352AAE" w:rsidRPr="00352AAE" w:rsidRDefault="00352AAE" w:rsidP="00352AAE">
      <w:pPr>
        <w:pStyle w:val="ListParagraph"/>
        <w:numPr>
          <w:ilvl w:val="0"/>
          <w:numId w:val="1"/>
        </w:numPr>
        <w:spacing w:after="60"/>
        <w:jc w:val="both"/>
        <w:rPr>
          <w:rFonts w:ascii="Century Gothic" w:hAnsi="Century Gothic" w:cs="Arial"/>
          <w:sz w:val="18"/>
          <w:szCs w:val="18"/>
        </w:rPr>
      </w:pPr>
      <w:r w:rsidRPr="00352AAE">
        <w:rPr>
          <w:rFonts w:ascii="Century Gothic" w:hAnsi="Century Gothic" w:cs="Arial"/>
          <w:sz w:val="18"/>
          <w:szCs w:val="18"/>
        </w:rPr>
        <w:t>Lonely Plant G</w:t>
      </w:r>
      <w:r w:rsidR="00C04D81">
        <w:rPr>
          <w:rFonts w:ascii="Century Gothic" w:hAnsi="Century Gothic" w:cs="Arial"/>
          <w:sz w:val="18"/>
          <w:szCs w:val="18"/>
        </w:rPr>
        <w:t xml:space="preserve">uides – </w:t>
      </w:r>
      <w:r w:rsidR="009D556C">
        <w:rPr>
          <w:rFonts w:ascii="Century Gothic" w:hAnsi="Century Gothic" w:cs="Arial"/>
          <w:sz w:val="18"/>
          <w:szCs w:val="18"/>
        </w:rPr>
        <w:t xml:space="preserve">2 x 60 min Docs for Channel 4. </w:t>
      </w:r>
      <w:r w:rsidR="00C04D81">
        <w:rPr>
          <w:rFonts w:ascii="Century Gothic" w:hAnsi="Century Gothic" w:cs="Arial"/>
          <w:sz w:val="18"/>
          <w:szCs w:val="18"/>
        </w:rPr>
        <w:t>Directed by Martin Herring</w:t>
      </w:r>
    </w:p>
    <w:p w14:paraId="042581E9" w14:textId="689F45E3" w:rsidR="00352AAE" w:rsidRPr="00352AAE" w:rsidRDefault="00C04D81" w:rsidP="00352AAE">
      <w:pPr>
        <w:pStyle w:val="ListParagraph"/>
        <w:numPr>
          <w:ilvl w:val="0"/>
          <w:numId w:val="1"/>
        </w:numPr>
        <w:spacing w:after="60"/>
        <w:jc w:val="both"/>
        <w:rPr>
          <w:rFonts w:ascii="Century Gothic" w:hAnsi="Century Gothic" w:cs="Arial"/>
          <w:sz w:val="18"/>
          <w:szCs w:val="18"/>
        </w:rPr>
      </w:pPr>
      <w:r>
        <w:rPr>
          <w:rFonts w:ascii="Century Gothic" w:hAnsi="Century Gothic" w:cs="Arial"/>
          <w:sz w:val="18"/>
          <w:szCs w:val="18"/>
        </w:rPr>
        <w:t>Neo Classical Architecture</w:t>
      </w:r>
      <w:r w:rsidR="009D556C">
        <w:rPr>
          <w:rFonts w:ascii="Century Gothic" w:hAnsi="Century Gothic" w:cs="Arial"/>
          <w:sz w:val="18"/>
          <w:szCs w:val="18"/>
        </w:rPr>
        <w:t xml:space="preserve">– 60 min Doc </w:t>
      </w:r>
      <w:r w:rsidR="00352AAE" w:rsidRPr="00352AAE">
        <w:rPr>
          <w:rFonts w:ascii="Century Gothic" w:hAnsi="Century Gothic" w:cs="Arial"/>
          <w:sz w:val="18"/>
          <w:szCs w:val="18"/>
        </w:rPr>
        <w:t>fo</w:t>
      </w:r>
      <w:r w:rsidR="009D556C">
        <w:rPr>
          <w:rFonts w:ascii="Century Gothic" w:hAnsi="Century Gothic" w:cs="Arial"/>
          <w:sz w:val="18"/>
          <w:szCs w:val="18"/>
        </w:rPr>
        <w:t xml:space="preserve">r the BBC2. </w:t>
      </w:r>
      <w:r>
        <w:rPr>
          <w:rFonts w:ascii="Century Gothic" w:hAnsi="Century Gothic" w:cs="Arial"/>
          <w:sz w:val="18"/>
          <w:szCs w:val="18"/>
        </w:rPr>
        <w:t xml:space="preserve">Directed by </w:t>
      </w:r>
      <w:r w:rsidR="00352AAE" w:rsidRPr="00352AAE">
        <w:rPr>
          <w:rFonts w:ascii="Century Gothic" w:hAnsi="Century Gothic" w:cs="Arial"/>
          <w:sz w:val="18"/>
          <w:szCs w:val="18"/>
        </w:rPr>
        <w:t>Tim Robinson</w:t>
      </w:r>
    </w:p>
    <w:p w14:paraId="2DF56D43" w14:textId="40ABB482" w:rsidR="00352AAE" w:rsidRPr="00352AAE" w:rsidRDefault="00352AAE" w:rsidP="00352AAE">
      <w:pPr>
        <w:pStyle w:val="ListParagraph"/>
        <w:numPr>
          <w:ilvl w:val="0"/>
          <w:numId w:val="1"/>
        </w:numPr>
        <w:spacing w:after="60"/>
        <w:jc w:val="both"/>
        <w:rPr>
          <w:rFonts w:ascii="Century Gothic" w:hAnsi="Century Gothic" w:cs="Arial"/>
          <w:sz w:val="18"/>
          <w:szCs w:val="18"/>
        </w:rPr>
      </w:pPr>
      <w:r w:rsidRPr="00352AAE">
        <w:rPr>
          <w:rFonts w:ascii="Century Gothic" w:hAnsi="Century Gothic" w:cs="Arial"/>
          <w:sz w:val="18"/>
          <w:szCs w:val="18"/>
        </w:rPr>
        <w:t>Anim</w:t>
      </w:r>
      <w:r w:rsidR="009D556C">
        <w:rPr>
          <w:rFonts w:ascii="Century Gothic" w:hAnsi="Century Gothic" w:cs="Arial"/>
          <w:sz w:val="18"/>
          <w:szCs w:val="18"/>
        </w:rPr>
        <w:t>al Passions – 60 min Doc for HBO and Ch 4. A</w:t>
      </w:r>
      <w:r w:rsidRPr="00352AAE">
        <w:rPr>
          <w:rFonts w:ascii="Century Gothic" w:hAnsi="Century Gothic" w:cs="Arial"/>
          <w:sz w:val="18"/>
          <w:szCs w:val="18"/>
        </w:rPr>
        <w:t xml:space="preserve">n investigative documentary about </w:t>
      </w:r>
      <w:proofErr w:type="spellStart"/>
      <w:r w:rsidRPr="00352AAE">
        <w:rPr>
          <w:rFonts w:ascii="Century Gothic" w:hAnsi="Century Gothic" w:cs="Arial"/>
          <w:sz w:val="18"/>
          <w:szCs w:val="18"/>
        </w:rPr>
        <w:t>z</w:t>
      </w:r>
      <w:r w:rsidR="009D556C">
        <w:rPr>
          <w:rFonts w:ascii="Century Gothic" w:hAnsi="Century Gothic" w:cs="Arial"/>
          <w:sz w:val="18"/>
          <w:szCs w:val="18"/>
        </w:rPr>
        <w:t>oophillia</w:t>
      </w:r>
      <w:proofErr w:type="spellEnd"/>
      <w:r w:rsidR="009D556C">
        <w:rPr>
          <w:rFonts w:ascii="Century Gothic" w:hAnsi="Century Gothic" w:cs="Arial"/>
          <w:sz w:val="18"/>
          <w:szCs w:val="18"/>
        </w:rPr>
        <w:t xml:space="preserve"> in the United States. - </w:t>
      </w:r>
      <w:r w:rsidRPr="00352AAE">
        <w:rPr>
          <w:rFonts w:ascii="Century Gothic" w:hAnsi="Century Gothic" w:cs="Arial"/>
          <w:sz w:val="18"/>
          <w:szCs w:val="18"/>
        </w:rPr>
        <w:t>Directed by Christopher Spencer</w:t>
      </w:r>
    </w:p>
    <w:p w14:paraId="3B6D5DDC" w14:textId="7A93415F" w:rsidR="00352AAE" w:rsidRPr="00352AAE" w:rsidRDefault="00352AAE" w:rsidP="00352AAE">
      <w:pPr>
        <w:pStyle w:val="ListParagraph"/>
        <w:numPr>
          <w:ilvl w:val="0"/>
          <w:numId w:val="1"/>
        </w:numPr>
        <w:spacing w:after="60"/>
        <w:jc w:val="both"/>
        <w:rPr>
          <w:rFonts w:ascii="Century Gothic" w:hAnsi="Century Gothic" w:cs="Arial"/>
          <w:sz w:val="18"/>
          <w:szCs w:val="18"/>
        </w:rPr>
      </w:pPr>
      <w:r w:rsidRPr="00352AAE">
        <w:rPr>
          <w:rFonts w:ascii="Century Gothic" w:hAnsi="Century Gothic" w:cs="Arial"/>
          <w:sz w:val="18"/>
          <w:szCs w:val="18"/>
        </w:rPr>
        <w:t>Music of the Millennium – 30x 3min films for Channel 4 celebrati</w:t>
      </w:r>
      <w:r w:rsidR="009D556C">
        <w:rPr>
          <w:rFonts w:ascii="Century Gothic" w:hAnsi="Century Gothic" w:cs="Arial"/>
          <w:sz w:val="18"/>
          <w:szCs w:val="18"/>
        </w:rPr>
        <w:t xml:space="preserve">ng the best music of the century. </w:t>
      </w:r>
      <w:r w:rsidR="00C04D81">
        <w:rPr>
          <w:rFonts w:ascii="Century Gothic" w:hAnsi="Century Gothic" w:cs="Arial"/>
          <w:sz w:val="18"/>
          <w:szCs w:val="18"/>
        </w:rPr>
        <w:t xml:space="preserve">Directed by Janet </w:t>
      </w:r>
      <w:proofErr w:type="spellStart"/>
      <w:r w:rsidR="00C04D81">
        <w:rPr>
          <w:rFonts w:ascii="Century Gothic" w:hAnsi="Century Gothic" w:cs="Arial"/>
          <w:sz w:val="18"/>
          <w:szCs w:val="18"/>
        </w:rPr>
        <w:t>Nipe</w:t>
      </w:r>
      <w:proofErr w:type="spellEnd"/>
    </w:p>
    <w:p w14:paraId="6DB69570" w14:textId="723F96D8" w:rsidR="00352AAE" w:rsidRPr="00352AAE" w:rsidRDefault="00352AAE" w:rsidP="00352AAE">
      <w:pPr>
        <w:pStyle w:val="ListParagraph"/>
        <w:numPr>
          <w:ilvl w:val="0"/>
          <w:numId w:val="1"/>
        </w:numPr>
        <w:spacing w:after="60"/>
        <w:jc w:val="both"/>
        <w:rPr>
          <w:rFonts w:ascii="Century Gothic" w:hAnsi="Century Gothic" w:cs="Arial"/>
          <w:sz w:val="18"/>
          <w:szCs w:val="18"/>
        </w:rPr>
      </w:pPr>
      <w:r w:rsidRPr="00352AAE">
        <w:rPr>
          <w:rFonts w:ascii="Century Gothic" w:hAnsi="Century Gothic" w:cs="Arial"/>
          <w:sz w:val="18"/>
          <w:szCs w:val="18"/>
        </w:rPr>
        <w:t>Food File- 3x 8 part s</w:t>
      </w:r>
      <w:r w:rsidR="009D556C">
        <w:rPr>
          <w:rFonts w:ascii="Century Gothic" w:hAnsi="Century Gothic" w:cs="Arial"/>
          <w:sz w:val="18"/>
          <w:szCs w:val="18"/>
        </w:rPr>
        <w:t xml:space="preserve">eries about food for Channel 4. Series </w:t>
      </w:r>
      <w:proofErr w:type="gramStart"/>
      <w:r w:rsidR="009D556C">
        <w:rPr>
          <w:rFonts w:ascii="Century Gothic" w:hAnsi="Century Gothic" w:cs="Arial"/>
          <w:sz w:val="18"/>
          <w:szCs w:val="18"/>
        </w:rPr>
        <w:t xml:space="preserve">Editor </w:t>
      </w:r>
      <w:r w:rsidR="00C04D81">
        <w:rPr>
          <w:rFonts w:ascii="Century Gothic" w:hAnsi="Century Gothic" w:cs="Arial"/>
          <w:sz w:val="18"/>
          <w:szCs w:val="18"/>
        </w:rPr>
        <w:t xml:space="preserve"> Eleanor</w:t>
      </w:r>
      <w:proofErr w:type="gramEnd"/>
      <w:r w:rsidR="00C04D81">
        <w:rPr>
          <w:rFonts w:ascii="Century Gothic" w:hAnsi="Century Gothic" w:cs="Arial"/>
          <w:sz w:val="18"/>
          <w:szCs w:val="18"/>
        </w:rPr>
        <w:t xml:space="preserve"> Stephens</w:t>
      </w:r>
    </w:p>
    <w:p w14:paraId="108FE5B2" w14:textId="77777777" w:rsidR="00352AAE" w:rsidRPr="00352AAE" w:rsidRDefault="00352AAE" w:rsidP="00352AAE">
      <w:pPr>
        <w:pStyle w:val="ListParagraph"/>
        <w:numPr>
          <w:ilvl w:val="0"/>
          <w:numId w:val="1"/>
        </w:numPr>
        <w:spacing w:after="60"/>
        <w:jc w:val="both"/>
        <w:rPr>
          <w:rFonts w:ascii="Century Gothic" w:hAnsi="Century Gothic" w:cs="Arial"/>
          <w:sz w:val="18"/>
          <w:szCs w:val="18"/>
        </w:rPr>
      </w:pPr>
      <w:r w:rsidRPr="00352AAE">
        <w:rPr>
          <w:rFonts w:ascii="Century Gothic" w:hAnsi="Century Gothic" w:cs="Arial"/>
          <w:sz w:val="18"/>
          <w:szCs w:val="18"/>
        </w:rPr>
        <w:t>Sex Talk, Love Talk, Men Talk – Channel 4’s late night discussion programmes</w:t>
      </w:r>
    </w:p>
    <w:p w14:paraId="7B6BA8D0" w14:textId="77777777" w:rsidR="00352AAE" w:rsidRPr="00352AAE" w:rsidRDefault="00352AAE" w:rsidP="00352AAE">
      <w:pPr>
        <w:pStyle w:val="ListParagraph"/>
        <w:numPr>
          <w:ilvl w:val="0"/>
          <w:numId w:val="1"/>
        </w:numPr>
        <w:spacing w:after="60"/>
        <w:jc w:val="both"/>
        <w:rPr>
          <w:rFonts w:ascii="Century Gothic" w:hAnsi="Century Gothic" w:cs="Arial"/>
          <w:sz w:val="18"/>
          <w:szCs w:val="18"/>
        </w:rPr>
      </w:pPr>
      <w:r w:rsidRPr="00352AAE">
        <w:rPr>
          <w:rFonts w:ascii="Century Gothic" w:hAnsi="Century Gothic" w:cs="Arial"/>
          <w:sz w:val="18"/>
          <w:szCs w:val="18"/>
        </w:rPr>
        <w:t>Sex Education – extensive educational films for all of Channel 4’s schools sex education programming</w:t>
      </w:r>
    </w:p>
    <w:p w14:paraId="6C383AE1" w14:textId="7DF4C722" w:rsidR="00352AAE" w:rsidRPr="00352AAE" w:rsidRDefault="00352AAE" w:rsidP="00352AAE">
      <w:pPr>
        <w:pStyle w:val="ListParagraph"/>
        <w:numPr>
          <w:ilvl w:val="0"/>
          <w:numId w:val="1"/>
        </w:numPr>
        <w:spacing w:after="60"/>
        <w:jc w:val="both"/>
        <w:rPr>
          <w:rFonts w:ascii="Century Gothic" w:hAnsi="Century Gothic" w:cs="Arial"/>
          <w:sz w:val="18"/>
          <w:szCs w:val="18"/>
        </w:rPr>
      </w:pPr>
      <w:r w:rsidRPr="00352AAE">
        <w:rPr>
          <w:rFonts w:ascii="Century Gothic" w:hAnsi="Century Gothic" w:cs="Arial"/>
          <w:sz w:val="18"/>
          <w:szCs w:val="18"/>
        </w:rPr>
        <w:t>Angels with Dirty Faces – 50 min documentary about child labour in I</w:t>
      </w:r>
      <w:r w:rsidR="00881CE8">
        <w:rPr>
          <w:rFonts w:ascii="Century Gothic" w:hAnsi="Century Gothic" w:cs="Arial"/>
          <w:sz w:val="18"/>
          <w:szCs w:val="18"/>
        </w:rPr>
        <w:t>ndia for independent film maker</w:t>
      </w:r>
    </w:p>
    <w:p w14:paraId="4437CBBD" w14:textId="73FD066F" w:rsidR="00352AAE" w:rsidRPr="00352AAE" w:rsidRDefault="00352AAE" w:rsidP="00352AAE">
      <w:pPr>
        <w:pStyle w:val="ListParagraph"/>
        <w:numPr>
          <w:ilvl w:val="0"/>
          <w:numId w:val="1"/>
        </w:numPr>
        <w:spacing w:after="60"/>
        <w:jc w:val="both"/>
        <w:rPr>
          <w:rFonts w:ascii="Century Gothic" w:hAnsi="Century Gothic" w:cs="Arial"/>
          <w:sz w:val="18"/>
          <w:szCs w:val="18"/>
        </w:rPr>
      </w:pPr>
      <w:r w:rsidRPr="00352AAE">
        <w:rPr>
          <w:rFonts w:ascii="Century Gothic" w:hAnsi="Century Gothic" w:cs="Arial"/>
          <w:sz w:val="18"/>
          <w:szCs w:val="18"/>
        </w:rPr>
        <w:t>Trust Matters – a 30 min documentary for International Transport Federation’s Seafarers Trust</w:t>
      </w:r>
      <w:r w:rsidR="003D1556">
        <w:rPr>
          <w:rFonts w:ascii="Century Gothic" w:hAnsi="Century Gothic" w:cs="Arial"/>
          <w:sz w:val="18"/>
          <w:szCs w:val="18"/>
        </w:rPr>
        <w:t>. Directed by Davis Brown</w:t>
      </w:r>
    </w:p>
    <w:p w14:paraId="2B8FF132" w14:textId="77777777" w:rsidR="00352AAE" w:rsidRPr="00352AAE" w:rsidRDefault="00352AAE" w:rsidP="00352AAE">
      <w:pPr>
        <w:pStyle w:val="ListParagraph"/>
        <w:numPr>
          <w:ilvl w:val="0"/>
          <w:numId w:val="1"/>
        </w:numPr>
        <w:spacing w:after="60"/>
        <w:jc w:val="both"/>
        <w:rPr>
          <w:rFonts w:ascii="Century Gothic" w:hAnsi="Century Gothic" w:cs="Arial"/>
          <w:sz w:val="18"/>
          <w:szCs w:val="18"/>
        </w:rPr>
      </w:pPr>
      <w:r w:rsidRPr="00352AAE">
        <w:rPr>
          <w:rFonts w:ascii="Century Gothic" w:hAnsi="Century Gothic" w:cs="Arial"/>
          <w:sz w:val="18"/>
          <w:szCs w:val="18"/>
        </w:rPr>
        <w:t>Water Aid – 30 min documentary about supply of clean water to African villages</w:t>
      </w:r>
    </w:p>
    <w:p w14:paraId="4C24D558" w14:textId="77777777" w:rsidR="00352AAE" w:rsidRPr="00352AAE" w:rsidRDefault="00352AAE" w:rsidP="00352AAE">
      <w:pPr>
        <w:pStyle w:val="ListParagraph"/>
        <w:numPr>
          <w:ilvl w:val="0"/>
          <w:numId w:val="1"/>
        </w:numPr>
        <w:spacing w:after="60"/>
        <w:jc w:val="both"/>
        <w:rPr>
          <w:rFonts w:ascii="Century Gothic" w:hAnsi="Century Gothic" w:cs="Arial"/>
          <w:sz w:val="18"/>
          <w:szCs w:val="18"/>
        </w:rPr>
      </w:pPr>
      <w:r w:rsidRPr="00352AAE">
        <w:rPr>
          <w:rFonts w:ascii="Century Gothic" w:hAnsi="Century Gothic" w:cs="Arial"/>
          <w:sz w:val="18"/>
          <w:szCs w:val="18"/>
        </w:rPr>
        <w:t>Greenpeace communications - 2 years as news editor working on Rainbow Warrior and Brent Spar campaigns</w:t>
      </w:r>
    </w:p>
    <w:p w14:paraId="0C8AE391" w14:textId="69DA443A" w:rsidR="009D556C" w:rsidRPr="00C62318" w:rsidRDefault="00352AAE" w:rsidP="00C62318">
      <w:pPr>
        <w:pStyle w:val="ListParagraph"/>
        <w:numPr>
          <w:ilvl w:val="0"/>
          <w:numId w:val="1"/>
        </w:numPr>
        <w:spacing w:after="60"/>
        <w:jc w:val="both"/>
        <w:rPr>
          <w:rFonts w:ascii="Century Gothic" w:hAnsi="Century Gothic" w:cs="Arial"/>
          <w:sz w:val="18"/>
          <w:szCs w:val="18"/>
        </w:rPr>
      </w:pPr>
      <w:r w:rsidRPr="00352AAE">
        <w:rPr>
          <w:rFonts w:ascii="Century Gothic" w:hAnsi="Century Gothic" w:cs="Arial"/>
          <w:sz w:val="18"/>
          <w:szCs w:val="18"/>
        </w:rPr>
        <w:t>UK Today – 3 years working on monthly magazine programme for Foreign and Commonwealth Office about life in t</w:t>
      </w:r>
      <w:r w:rsidR="003D1556">
        <w:rPr>
          <w:rFonts w:ascii="Century Gothic" w:hAnsi="Century Gothic" w:cs="Arial"/>
          <w:sz w:val="18"/>
          <w:szCs w:val="18"/>
        </w:rPr>
        <w:t>he UK</w:t>
      </w:r>
      <w:r w:rsidR="001F1380">
        <w:rPr>
          <w:rFonts w:ascii="Century Gothic" w:hAnsi="Century Gothic" w:cs="Arial"/>
          <w:sz w:val="18"/>
          <w:szCs w:val="18"/>
        </w:rPr>
        <w:t>.</w:t>
      </w:r>
      <w:r w:rsidR="003D1556">
        <w:rPr>
          <w:rFonts w:ascii="Century Gothic" w:hAnsi="Century Gothic" w:cs="Arial"/>
          <w:sz w:val="18"/>
          <w:szCs w:val="18"/>
        </w:rPr>
        <w:t xml:space="preserve"> Produced by World Wide Television</w:t>
      </w:r>
    </w:p>
    <w:p w14:paraId="3520A483" w14:textId="371ABC6B" w:rsidR="00352AAE" w:rsidRPr="00352AAE" w:rsidRDefault="00C04D81" w:rsidP="00352AAE">
      <w:pPr>
        <w:pStyle w:val="ListParagraph"/>
        <w:numPr>
          <w:ilvl w:val="0"/>
          <w:numId w:val="1"/>
        </w:numPr>
        <w:spacing w:after="60"/>
        <w:jc w:val="both"/>
        <w:rPr>
          <w:rFonts w:ascii="Century Gothic" w:hAnsi="Century Gothic" w:cs="Arial"/>
          <w:sz w:val="18"/>
          <w:szCs w:val="18"/>
        </w:rPr>
      </w:pPr>
      <w:r>
        <w:rPr>
          <w:rFonts w:ascii="Century Gothic" w:hAnsi="Century Gothic" w:cs="Arial"/>
          <w:sz w:val="18"/>
          <w:szCs w:val="18"/>
        </w:rPr>
        <w:t>I have also written</w:t>
      </w:r>
      <w:r w:rsidR="00352AAE" w:rsidRPr="00352AAE">
        <w:rPr>
          <w:rFonts w:ascii="Century Gothic" w:hAnsi="Century Gothic" w:cs="Arial"/>
          <w:sz w:val="18"/>
          <w:szCs w:val="18"/>
        </w:rPr>
        <w:t xml:space="preserve"> my own cook book published by Bloomsbury Press to accompany a Channel 4 series called Eat Up </w:t>
      </w:r>
      <w:r w:rsidR="009560AB">
        <w:rPr>
          <w:rFonts w:ascii="Century Gothic" w:hAnsi="Century Gothic" w:cs="Arial"/>
          <w:sz w:val="18"/>
          <w:szCs w:val="18"/>
        </w:rPr>
        <w:t>–</w:t>
      </w:r>
      <w:r w:rsidR="00352AAE" w:rsidRPr="00352AAE">
        <w:rPr>
          <w:rFonts w:ascii="Century Gothic" w:hAnsi="Century Gothic" w:cs="Arial"/>
          <w:sz w:val="18"/>
          <w:szCs w:val="18"/>
        </w:rPr>
        <w:t xml:space="preserve"> 8</w:t>
      </w:r>
      <w:r w:rsidR="009560AB">
        <w:rPr>
          <w:rFonts w:ascii="Century Gothic" w:hAnsi="Century Gothic" w:cs="Arial"/>
          <w:sz w:val="18"/>
          <w:szCs w:val="18"/>
        </w:rPr>
        <w:t xml:space="preserve"> </w:t>
      </w:r>
      <w:r w:rsidR="00352AAE" w:rsidRPr="00352AAE">
        <w:rPr>
          <w:rFonts w:ascii="Century Gothic" w:hAnsi="Century Gothic" w:cs="Arial"/>
          <w:sz w:val="18"/>
          <w:szCs w:val="18"/>
        </w:rPr>
        <w:t>x 30 min campaigning consumer programmes about food and children whic</w:t>
      </w:r>
      <w:r w:rsidR="00881CE8">
        <w:rPr>
          <w:rFonts w:ascii="Century Gothic" w:hAnsi="Century Gothic" w:cs="Arial"/>
          <w:sz w:val="18"/>
          <w:szCs w:val="18"/>
        </w:rPr>
        <w:t>h I also worked on as an Editor</w:t>
      </w:r>
    </w:p>
    <w:p w14:paraId="4054023E" w14:textId="77777777" w:rsidR="00352AAE" w:rsidRPr="00352AAE" w:rsidRDefault="00352AAE" w:rsidP="00352AAE">
      <w:pPr>
        <w:spacing w:after="60" w:line="240" w:lineRule="auto"/>
        <w:jc w:val="both"/>
        <w:rPr>
          <w:rFonts w:ascii="Century Gothic" w:hAnsi="Century Gothic" w:cs="Arial"/>
          <w:sz w:val="18"/>
          <w:szCs w:val="18"/>
        </w:rPr>
      </w:pPr>
      <w:r w:rsidRPr="00352AAE">
        <w:rPr>
          <w:rFonts w:ascii="Century Gothic" w:hAnsi="Century Gothic" w:cs="Arial"/>
          <w:sz w:val="18"/>
          <w:szCs w:val="18"/>
        </w:rPr>
        <w:t>2003-2016</w:t>
      </w:r>
    </w:p>
    <w:p w14:paraId="2CD584CC" w14:textId="0C75A743" w:rsidR="00BF5271" w:rsidRPr="005B32B2" w:rsidRDefault="00352AAE" w:rsidP="005B32B2">
      <w:pPr>
        <w:pStyle w:val="ListParagraph"/>
        <w:numPr>
          <w:ilvl w:val="0"/>
          <w:numId w:val="1"/>
        </w:numPr>
        <w:spacing w:after="60"/>
        <w:jc w:val="both"/>
        <w:rPr>
          <w:rFonts w:ascii="Century Gothic" w:hAnsi="Century Gothic" w:cs="Arial"/>
          <w:color w:val="000000" w:themeColor="text1"/>
          <w:sz w:val="18"/>
          <w:szCs w:val="18"/>
        </w:rPr>
      </w:pPr>
      <w:r w:rsidRPr="00352AAE">
        <w:rPr>
          <w:rFonts w:ascii="Century Gothic" w:hAnsi="Century Gothic" w:cs="Arial"/>
          <w:sz w:val="18"/>
          <w:szCs w:val="18"/>
        </w:rPr>
        <w:t xml:space="preserve"> I have been running my own small business in Suffolk for the last 13 years. A restaurant and café bar, I specialise in foods of the world and at the moment I run a very tasty </w:t>
      </w:r>
      <w:r w:rsidRPr="007D43A7">
        <w:rPr>
          <w:rFonts w:ascii="Century Gothic" w:hAnsi="Century Gothic" w:cs="Arial"/>
          <w:color w:val="000000" w:themeColor="text1"/>
          <w:sz w:val="18"/>
          <w:szCs w:val="18"/>
        </w:rPr>
        <w:t xml:space="preserve">and </w:t>
      </w:r>
      <w:r w:rsidRPr="007D43A7">
        <w:rPr>
          <w:rFonts w:ascii="Century Gothic" w:hAnsi="Century Gothic" w:cs="Arial"/>
          <w:color w:val="000000" w:themeColor="text1"/>
          <w:sz w:val="18"/>
          <w:szCs w:val="18"/>
        </w:rPr>
        <w:lastRenderedPageBreak/>
        <w:t>popular Thai Street ca</w:t>
      </w:r>
      <w:r w:rsidR="00BF5271" w:rsidRPr="007D43A7">
        <w:rPr>
          <w:rFonts w:ascii="Century Gothic" w:hAnsi="Century Gothic" w:cs="Arial"/>
          <w:color w:val="000000" w:themeColor="text1"/>
          <w:sz w:val="18"/>
          <w:szCs w:val="18"/>
        </w:rPr>
        <w:t xml:space="preserve">fé. My </w:t>
      </w:r>
      <w:r w:rsidRPr="007D43A7">
        <w:rPr>
          <w:rFonts w:ascii="Century Gothic" w:hAnsi="Century Gothic" w:cs="Arial"/>
          <w:color w:val="000000" w:themeColor="text1"/>
          <w:sz w:val="18"/>
          <w:szCs w:val="18"/>
        </w:rPr>
        <w:t xml:space="preserve">web site is: </w:t>
      </w:r>
      <w:hyperlink r:id="rId6" w:history="1">
        <w:r w:rsidRPr="007D43A7">
          <w:rPr>
            <w:rStyle w:val="Hyperlink"/>
            <w:rFonts w:ascii="Century Gothic" w:hAnsi="Century Gothic" w:cs="Arial"/>
            <w:color w:val="000000" w:themeColor="text1"/>
            <w:sz w:val="18"/>
            <w:szCs w:val="18"/>
            <w:u w:val="none"/>
          </w:rPr>
          <w:t>www.dpsbar.co.uk</w:t>
        </w:r>
      </w:hyperlink>
      <w:r w:rsidRPr="007D43A7">
        <w:rPr>
          <w:rFonts w:ascii="Century Gothic" w:hAnsi="Century Gothic" w:cs="Arial"/>
          <w:color w:val="000000" w:themeColor="text1"/>
          <w:sz w:val="18"/>
          <w:szCs w:val="18"/>
        </w:rPr>
        <w:t xml:space="preserve"> and </w:t>
      </w:r>
      <w:hyperlink r:id="rId7" w:history="1">
        <w:r w:rsidR="00BF5271" w:rsidRPr="007D43A7">
          <w:rPr>
            <w:rStyle w:val="Hyperlink"/>
            <w:rFonts w:ascii="Century Gothic" w:hAnsi="Century Gothic" w:cs="Arial"/>
            <w:color w:val="000000" w:themeColor="text1"/>
            <w:sz w:val="18"/>
            <w:szCs w:val="18"/>
            <w:u w:val="none"/>
          </w:rPr>
          <w:t>www.thaistreetcafealdeburgh</w:t>
        </w:r>
      </w:hyperlink>
    </w:p>
    <w:sectPr w:rsidR="00BF5271" w:rsidRPr="005B32B2" w:rsidSect="00B505EF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6EB65FF"/>
    <w:multiLevelType w:val="hybridMultilevel"/>
    <w:tmpl w:val="E3B2EA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9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2AAE"/>
    <w:rsid w:val="00104BAD"/>
    <w:rsid w:val="001F1380"/>
    <w:rsid w:val="00261CCB"/>
    <w:rsid w:val="002E3F26"/>
    <w:rsid w:val="00352AAE"/>
    <w:rsid w:val="003C6598"/>
    <w:rsid w:val="003D1556"/>
    <w:rsid w:val="004843B2"/>
    <w:rsid w:val="005B32B2"/>
    <w:rsid w:val="006D276A"/>
    <w:rsid w:val="006E4C8D"/>
    <w:rsid w:val="006F1CA9"/>
    <w:rsid w:val="00791B20"/>
    <w:rsid w:val="007D43A7"/>
    <w:rsid w:val="007F27F4"/>
    <w:rsid w:val="008634F6"/>
    <w:rsid w:val="00881CE8"/>
    <w:rsid w:val="009560AB"/>
    <w:rsid w:val="0098593D"/>
    <w:rsid w:val="009D556C"/>
    <w:rsid w:val="00A36827"/>
    <w:rsid w:val="00B505EF"/>
    <w:rsid w:val="00B54E14"/>
    <w:rsid w:val="00BC4C73"/>
    <w:rsid w:val="00BF5271"/>
    <w:rsid w:val="00C04D81"/>
    <w:rsid w:val="00C62318"/>
    <w:rsid w:val="00D03563"/>
    <w:rsid w:val="00F347FC"/>
    <w:rsid w:val="00FD1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F125523"/>
  <w14:defaultImageDpi w14:val="300"/>
  <w15:docId w15:val="{BD1E7708-E8AA-D649-867B-4B17AC720C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2AAE"/>
    <w:pPr>
      <w:spacing w:after="200" w:line="276" w:lineRule="auto"/>
    </w:pPr>
    <w:rPr>
      <w:rFonts w:eastAsiaTheme="minorHAnsi"/>
      <w:sz w:val="22"/>
      <w:szCs w:val="22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52AA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52AA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thaistreetcafealdeburgh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dpsbar.co.uk" TargetMode="External"/><Relationship Id="rId5" Type="http://schemas.openxmlformats.org/officeDocument/2006/relationships/hyperlink" Target="mailto:elizastephens@aol.co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494</Words>
  <Characters>2816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 stephens</dc:creator>
  <cp:keywords/>
  <dc:description/>
  <cp:lastModifiedBy>Eliza Stephens (s199648)</cp:lastModifiedBy>
  <cp:revision>2</cp:revision>
  <dcterms:created xsi:type="dcterms:W3CDTF">2020-03-11T08:25:00Z</dcterms:created>
  <dcterms:modified xsi:type="dcterms:W3CDTF">2020-03-11T08:25:00Z</dcterms:modified>
</cp:coreProperties>
</file>